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B5" w:rsidRPr="00B30065" w:rsidRDefault="005813B5" w:rsidP="004A16CD">
      <w:pPr>
        <w:tabs>
          <w:tab w:val="center" w:pos="4513"/>
          <w:tab w:val="right" w:pos="9027"/>
        </w:tabs>
        <w:bidi/>
        <w:spacing w:line="240" w:lineRule="auto"/>
        <w:ind w:left="-329"/>
        <w:jc w:val="center"/>
        <w:rPr>
          <w:rFonts w:ascii="Gisha" w:hAnsi="Gisha" w:cs="Gisha"/>
          <w:b/>
          <w:bCs/>
          <w:color w:val="19B2F7"/>
          <w:sz w:val="40"/>
          <w:szCs w:val="40"/>
          <w:u w:val="single"/>
          <w:rtl/>
        </w:rPr>
      </w:pPr>
      <w:r w:rsidRPr="00B30065">
        <w:rPr>
          <w:rFonts w:ascii="Gisha" w:eastAsia="Arial Unicode MS" w:hAnsi="Gisha" w:cs="Gisha"/>
          <w:b/>
          <w:bCs/>
          <w:color w:val="FF6600"/>
          <w:sz w:val="56"/>
          <w:szCs w:val="56"/>
          <w:rtl/>
        </w:rPr>
        <w:t xml:space="preserve">סדנת </w:t>
      </w:r>
      <w:r w:rsidR="00B30065" w:rsidRPr="00B30065">
        <w:rPr>
          <w:rFonts w:ascii="Gisha" w:eastAsia="Arial Unicode MS" w:hAnsi="Gisha" w:cs="Gisha"/>
          <w:b/>
          <w:bCs/>
          <w:color w:val="FF6600"/>
          <w:sz w:val="56"/>
          <w:szCs w:val="56"/>
          <w:rtl/>
        </w:rPr>
        <w:t>פסיכודרמה</w:t>
      </w:r>
    </w:p>
    <w:p w:rsidR="004A16CD" w:rsidRPr="004A16CD" w:rsidRDefault="004A16CD" w:rsidP="006302BD">
      <w:pPr>
        <w:bidi/>
        <w:spacing w:after="0" w:line="360" w:lineRule="auto"/>
        <w:jc w:val="center"/>
        <w:rPr>
          <w:rFonts w:ascii="Gisha" w:hAnsi="Gisha" w:cs="Gisha"/>
          <w:b/>
          <w:bCs/>
          <w:sz w:val="28"/>
          <w:szCs w:val="28"/>
          <w:rtl/>
        </w:rPr>
      </w:pPr>
      <w:r w:rsidRPr="004A16CD">
        <w:rPr>
          <w:rFonts w:ascii="Gisha" w:hAnsi="Gisha" w:cs="Gisha" w:hint="cs"/>
          <w:b/>
          <w:bCs/>
          <w:sz w:val="28"/>
          <w:szCs w:val="28"/>
          <w:rtl/>
        </w:rPr>
        <w:t xml:space="preserve">לאור הביקוש </w:t>
      </w:r>
      <w:r w:rsidRPr="004A16CD">
        <w:rPr>
          <w:rFonts w:ascii="Gisha" w:hAnsi="Gisha" w:cs="Gisha"/>
          <w:b/>
          <w:bCs/>
          <w:sz w:val="28"/>
          <w:szCs w:val="28"/>
          <w:rtl/>
        </w:rPr>
        <w:t>–</w:t>
      </w:r>
      <w:r w:rsidRPr="004A16CD">
        <w:rPr>
          <w:rFonts w:ascii="Gisha" w:hAnsi="Gisha" w:cs="Gisha" w:hint="cs"/>
          <w:b/>
          <w:bCs/>
          <w:sz w:val="28"/>
          <w:szCs w:val="28"/>
          <w:rtl/>
        </w:rPr>
        <w:t xml:space="preserve"> מועד </w:t>
      </w:r>
      <w:r>
        <w:rPr>
          <w:rFonts w:ascii="Gisha" w:hAnsi="Gisha" w:cs="Gisha" w:hint="cs"/>
          <w:b/>
          <w:bCs/>
          <w:sz w:val="28"/>
          <w:szCs w:val="28"/>
          <w:rtl/>
        </w:rPr>
        <w:t>נוסף לסדנה (מיועד למי שלא נרשמו ל-29.1.19):</w:t>
      </w:r>
    </w:p>
    <w:p w:rsidR="002B34A7" w:rsidRPr="006302BD" w:rsidRDefault="002B34A7" w:rsidP="004A16CD">
      <w:pPr>
        <w:bidi/>
        <w:spacing w:after="0" w:line="360" w:lineRule="auto"/>
        <w:jc w:val="center"/>
        <w:rPr>
          <w:rFonts w:ascii="Gisha" w:hAnsi="Gisha" w:cs="Gisha"/>
          <w:b/>
          <w:bCs/>
          <w:sz w:val="36"/>
          <w:szCs w:val="36"/>
          <w:rtl/>
        </w:rPr>
      </w:pPr>
      <w:r w:rsidRPr="002B34A7">
        <w:rPr>
          <w:rFonts w:ascii="Gisha" w:hAnsi="Gisha" w:cs="Gisha" w:hint="cs"/>
          <w:b/>
          <w:bCs/>
          <w:sz w:val="36"/>
          <w:szCs w:val="36"/>
          <w:rtl/>
        </w:rPr>
        <w:t xml:space="preserve">יום שלישי, </w:t>
      </w:r>
      <w:r w:rsidR="004A16CD">
        <w:rPr>
          <w:rFonts w:ascii="Gisha" w:hAnsi="Gisha" w:cs="Gisha" w:hint="cs"/>
          <w:b/>
          <w:bCs/>
          <w:sz w:val="36"/>
          <w:szCs w:val="36"/>
          <w:rtl/>
        </w:rPr>
        <w:t>5.2.19</w:t>
      </w:r>
      <w:r w:rsidRPr="002B34A7">
        <w:rPr>
          <w:rFonts w:ascii="Gisha" w:hAnsi="Gisha" w:cs="Gisha" w:hint="cs"/>
          <w:b/>
          <w:bCs/>
          <w:sz w:val="36"/>
          <w:szCs w:val="36"/>
          <w:rtl/>
        </w:rPr>
        <w:t xml:space="preserve"> בין השעות </w:t>
      </w:r>
      <w:r w:rsidR="006302BD">
        <w:rPr>
          <w:rFonts w:ascii="Gisha" w:hAnsi="Gisha" w:cs="Gisha" w:hint="cs"/>
          <w:b/>
          <w:bCs/>
          <w:sz w:val="36"/>
          <w:szCs w:val="36"/>
          <w:rtl/>
        </w:rPr>
        <w:t>18:3</w:t>
      </w:r>
      <w:r w:rsidRPr="002B34A7">
        <w:rPr>
          <w:rFonts w:ascii="Gisha" w:hAnsi="Gisha" w:cs="Gisha" w:hint="cs"/>
          <w:b/>
          <w:bCs/>
          <w:sz w:val="36"/>
          <w:szCs w:val="36"/>
          <w:rtl/>
        </w:rPr>
        <w:t>0-</w:t>
      </w:r>
      <w:r w:rsidR="006302BD">
        <w:rPr>
          <w:rFonts w:ascii="Gisha" w:hAnsi="Gisha" w:cs="Gisha" w:hint="cs"/>
          <w:b/>
          <w:bCs/>
          <w:sz w:val="36"/>
          <w:szCs w:val="36"/>
          <w:rtl/>
        </w:rPr>
        <w:t>21:00</w:t>
      </w:r>
    </w:p>
    <w:p w:rsidR="002B34A7" w:rsidRDefault="002B34A7" w:rsidP="002B34A7">
      <w:pPr>
        <w:bidi/>
        <w:spacing w:after="0" w:line="360" w:lineRule="auto"/>
        <w:jc w:val="center"/>
        <w:rPr>
          <w:rFonts w:ascii="Gisha" w:hAnsi="Gisha" w:cs="Gisha"/>
          <w:b/>
          <w:bCs/>
          <w:sz w:val="28"/>
          <w:szCs w:val="28"/>
          <w:rtl/>
        </w:rPr>
      </w:pPr>
      <w:r w:rsidRPr="002B34A7">
        <w:rPr>
          <w:rFonts w:ascii="Gisha" w:hAnsi="Gisha" w:cs="Gisha"/>
          <w:b/>
          <w:bCs/>
          <w:sz w:val="28"/>
          <w:szCs w:val="28"/>
          <w:rtl/>
        </w:rPr>
        <w:t>בואו לגלות ולחזק את כוחות היצירה השמחה והספונטניות שלכם אשר נותנים כוח, בריאות ושמחת חיים</w:t>
      </w:r>
    </w:p>
    <w:p w:rsidR="001102F3" w:rsidRPr="00B30065" w:rsidRDefault="001102F3" w:rsidP="001102F3">
      <w:pPr>
        <w:bidi/>
        <w:spacing w:after="0" w:line="360" w:lineRule="auto"/>
        <w:jc w:val="center"/>
        <w:rPr>
          <w:rFonts w:ascii="Gisha" w:hAnsi="Gisha" w:cs="Gisha"/>
          <w:b/>
          <w:bCs/>
          <w:sz w:val="28"/>
          <w:szCs w:val="28"/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1492250" cy="1119188"/>
            <wp:effectExtent l="19050" t="0" r="0" b="0"/>
            <wp:docPr id="3" name="תמונה 3" descr="https://res.cloudinary.com/give2gether/image/upload/v1/uploads/2016/06/05/XJQnaR7ve0capRfM4_zb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give2gether/image/upload/v1/uploads/2016/06/05/XJQnaR7ve0capRfM4_zbd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60" cy="113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302BD" w:rsidRPr="00D20669" w:rsidRDefault="006302BD" w:rsidP="006302BD">
      <w:pPr>
        <w:bidi/>
        <w:spacing w:line="360" w:lineRule="auto"/>
        <w:jc w:val="center"/>
        <w:rPr>
          <w:b/>
          <w:bCs/>
          <w:color w:val="990099"/>
          <w:rtl/>
        </w:rPr>
      </w:pPr>
      <w:r w:rsidRPr="00D20669">
        <w:rPr>
          <w:rFonts w:ascii="Gisha" w:hAnsi="Gisha" w:cs="Gisha"/>
          <w:b/>
          <w:bCs/>
          <w:color w:val="990099"/>
          <w:sz w:val="28"/>
          <w:szCs w:val="28"/>
          <w:rtl/>
        </w:rPr>
        <w:t xml:space="preserve">מרכז יה"ל </w:t>
      </w:r>
      <w:r w:rsidRPr="00D20669">
        <w:rPr>
          <w:rFonts w:ascii="Gisha" w:hAnsi="Gisha" w:cs="Gisha" w:hint="cs"/>
          <w:b/>
          <w:bCs/>
          <w:color w:val="990099"/>
          <w:sz w:val="28"/>
          <w:szCs w:val="28"/>
          <w:rtl/>
        </w:rPr>
        <w:t xml:space="preserve">ראשון לציון </w:t>
      </w:r>
      <w:r w:rsidRPr="00D20669">
        <w:rPr>
          <w:rFonts w:ascii="Gisha" w:hAnsi="Gisha" w:cs="Gisha"/>
          <w:b/>
          <w:bCs/>
          <w:color w:val="990099"/>
          <w:sz w:val="28"/>
          <w:szCs w:val="28"/>
          <w:rtl/>
        </w:rPr>
        <w:t>מזמין אתכם בני משפחה יקרים, לסדנה חד פעמית שתשפר לכם את מצב הרוח ותיתן כוח</w:t>
      </w:r>
    </w:p>
    <w:p w:rsidR="005813B5" w:rsidRPr="006302BD" w:rsidRDefault="006302BD" w:rsidP="002B34A7">
      <w:pPr>
        <w:bidi/>
        <w:spacing w:line="360" w:lineRule="auto"/>
        <w:jc w:val="center"/>
        <w:rPr>
          <w:rFonts w:ascii="Gisha" w:hAnsi="Gisha" w:cs="Gisha"/>
          <w:sz w:val="28"/>
          <w:szCs w:val="28"/>
          <w:rtl/>
        </w:rPr>
      </w:pPr>
      <w:r w:rsidRPr="006302BD">
        <w:rPr>
          <w:rFonts w:ascii="Gisha" w:hAnsi="Gisha" w:cs="Gisha"/>
          <w:sz w:val="28"/>
          <w:szCs w:val="28"/>
          <w:rtl/>
        </w:rPr>
        <w:t>בסדנה נלמד באיזה תפקידים בחיינו אנחנו "תקועים" ואיך להשתחרר</w:t>
      </w:r>
      <w:r w:rsidRPr="006302BD">
        <w:rPr>
          <w:rFonts w:ascii="Gisha" w:hAnsi="Gisha" w:cs="Gisha"/>
          <w:sz w:val="28"/>
          <w:szCs w:val="28"/>
        </w:rPr>
        <w:t xml:space="preserve">, </w:t>
      </w:r>
      <w:r w:rsidRPr="006302BD">
        <w:rPr>
          <w:rFonts w:ascii="Gisha" w:hAnsi="Gisha" w:cs="Gisha"/>
          <w:sz w:val="28"/>
          <w:szCs w:val="28"/>
          <w:rtl/>
        </w:rPr>
        <w:t>נתחזק בעזרת גילוי כוחותינו הפנימיים</w:t>
      </w:r>
      <w:r>
        <w:rPr>
          <w:rtl/>
        </w:rPr>
        <w:t xml:space="preserve"> </w:t>
      </w:r>
      <w:r w:rsidRPr="006302BD">
        <w:rPr>
          <w:rFonts w:ascii="Gisha" w:hAnsi="Gisha" w:cs="Gisha"/>
          <w:sz w:val="28"/>
          <w:szCs w:val="28"/>
          <w:rtl/>
        </w:rPr>
        <w:t>ובעזרת התמיכה בקבוצה</w:t>
      </w:r>
      <w:r w:rsidRPr="006302BD">
        <w:rPr>
          <w:rFonts w:ascii="Gisha" w:hAnsi="Gisha" w:cs="Gisha"/>
          <w:sz w:val="28"/>
          <w:szCs w:val="28"/>
        </w:rPr>
        <w:t>.</w:t>
      </w:r>
    </w:p>
    <w:p w:rsidR="006302BD" w:rsidRDefault="006302BD" w:rsidP="00D20669">
      <w:pPr>
        <w:bidi/>
        <w:spacing w:line="360" w:lineRule="auto"/>
        <w:rPr>
          <w:rFonts w:ascii="Gisha" w:hAnsi="Gisha" w:cs="Gisha"/>
          <w:sz w:val="28"/>
          <w:szCs w:val="28"/>
          <w:rtl/>
        </w:rPr>
      </w:pPr>
      <w:r w:rsidRPr="006302BD">
        <w:rPr>
          <w:rFonts w:ascii="Gisha" w:hAnsi="Gisha" w:cs="Gisha" w:hint="cs"/>
          <w:b/>
          <w:bCs/>
          <w:sz w:val="28"/>
          <w:szCs w:val="28"/>
          <w:rtl/>
        </w:rPr>
        <w:t>מנחה:</w:t>
      </w:r>
      <w:r w:rsidRPr="006302BD">
        <w:rPr>
          <w:rFonts w:ascii="Gisha" w:hAnsi="Gisha" w:cs="Gisha"/>
          <w:sz w:val="28"/>
          <w:szCs w:val="28"/>
          <w:rtl/>
        </w:rPr>
        <w:t xml:space="preserve"> ליאורה שמיר, </w:t>
      </w:r>
      <w:proofErr w:type="spellStart"/>
      <w:r w:rsidRPr="006302BD">
        <w:rPr>
          <w:rFonts w:ascii="Gisha" w:hAnsi="Gisha" w:cs="Gisha"/>
          <w:sz w:val="28"/>
          <w:szCs w:val="28"/>
          <w:rtl/>
        </w:rPr>
        <w:t>פסיכודרמטיס</w:t>
      </w:r>
      <w:r w:rsidR="00D20669">
        <w:rPr>
          <w:rFonts w:ascii="Gisha" w:hAnsi="Gisha" w:cs="Gisha" w:hint="cs"/>
          <w:sz w:val="28"/>
          <w:szCs w:val="28"/>
          <w:rtl/>
        </w:rPr>
        <w:t>ט</w:t>
      </w:r>
      <w:r w:rsidRPr="006302BD">
        <w:rPr>
          <w:rFonts w:ascii="Gisha" w:hAnsi="Gisha" w:cs="Gisha"/>
          <w:sz w:val="28"/>
          <w:szCs w:val="28"/>
          <w:rtl/>
        </w:rPr>
        <w:t>ית</w:t>
      </w:r>
      <w:proofErr w:type="spellEnd"/>
      <w:r w:rsidRPr="006302BD">
        <w:rPr>
          <w:rFonts w:ascii="Gisha" w:hAnsi="Gisha" w:cs="Gisha"/>
          <w:sz w:val="28"/>
          <w:szCs w:val="28"/>
          <w:rtl/>
        </w:rPr>
        <w:t xml:space="preserve"> ומנחת קבוצות</w:t>
      </w:r>
      <w:r>
        <w:rPr>
          <w:rFonts w:ascii="Gisha" w:hAnsi="Gisha" w:cs="Gisha" w:hint="cs"/>
          <w:sz w:val="28"/>
          <w:szCs w:val="28"/>
          <w:rtl/>
        </w:rPr>
        <w:t>, יה"ל אשדוד</w:t>
      </w:r>
    </w:p>
    <w:p w:rsidR="00D20669" w:rsidRPr="00D20669" w:rsidRDefault="00D20669" w:rsidP="00D20669">
      <w:pPr>
        <w:bidi/>
        <w:spacing w:line="240" w:lineRule="auto"/>
        <w:rPr>
          <w:rFonts w:ascii="Gisha" w:hAnsi="Gisha" w:cs="Gisha"/>
          <w:sz w:val="24"/>
          <w:szCs w:val="24"/>
          <w:rtl/>
        </w:rPr>
      </w:pPr>
      <w:r w:rsidRPr="003D24DC">
        <w:rPr>
          <w:rFonts w:ascii="Gisha" w:hAnsi="Gisha" w:cs="Gisha" w:hint="cs"/>
          <w:b/>
          <w:bCs/>
          <w:sz w:val="24"/>
          <w:szCs w:val="24"/>
          <w:rtl/>
        </w:rPr>
        <w:t>בתכנית:</w:t>
      </w:r>
      <w:r w:rsidRPr="00D20669">
        <w:rPr>
          <w:rFonts w:ascii="Gisha" w:hAnsi="Gisha" w:cs="Gisha" w:hint="cs"/>
          <w:sz w:val="24"/>
          <w:szCs w:val="24"/>
          <w:rtl/>
        </w:rPr>
        <w:t xml:space="preserve"> 18:30- התכנסות</w:t>
      </w:r>
    </w:p>
    <w:p w:rsidR="00D20669" w:rsidRPr="00D20669" w:rsidRDefault="00D20669" w:rsidP="00D20669">
      <w:pPr>
        <w:bidi/>
        <w:spacing w:line="240" w:lineRule="auto"/>
        <w:ind w:firstLine="720"/>
        <w:rPr>
          <w:rFonts w:ascii="Gisha" w:hAnsi="Gisha" w:cs="Gisha"/>
          <w:sz w:val="24"/>
          <w:szCs w:val="24"/>
          <w:rtl/>
        </w:rPr>
      </w:pPr>
      <w:r w:rsidRPr="00D20669">
        <w:rPr>
          <w:rFonts w:ascii="Gisha" w:hAnsi="Gisha" w:cs="Gisha" w:hint="cs"/>
          <w:sz w:val="24"/>
          <w:szCs w:val="24"/>
          <w:rtl/>
        </w:rPr>
        <w:t xml:space="preserve">   19:00- סדנה</w:t>
      </w:r>
    </w:p>
    <w:p w:rsidR="005813B5" w:rsidRPr="00D20669" w:rsidRDefault="005813B5" w:rsidP="006302BD">
      <w:pPr>
        <w:bidi/>
        <w:spacing w:line="360" w:lineRule="auto"/>
        <w:rPr>
          <w:rFonts w:ascii="Gisha" w:hAnsi="Gisha" w:cs="Gisha"/>
          <w:sz w:val="28"/>
          <w:szCs w:val="28"/>
          <w:rtl/>
        </w:rPr>
      </w:pPr>
      <w:r w:rsidRPr="00D20669">
        <w:rPr>
          <w:rFonts w:ascii="Gisha" w:hAnsi="Gisha" w:cs="Gisha"/>
          <w:sz w:val="28"/>
          <w:szCs w:val="28"/>
          <w:rtl/>
        </w:rPr>
        <w:t xml:space="preserve">הסדנא ללא תשלום , אך </w:t>
      </w:r>
      <w:r w:rsidRPr="00D20669">
        <w:rPr>
          <w:rFonts w:ascii="Gisha" w:hAnsi="Gisha" w:cs="Gisha"/>
          <w:b/>
          <w:bCs/>
          <w:sz w:val="28"/>
          <w:szCs w:val="28"/>
          <w:u w:val="single"/>
          <w:rtl/>
        </w:rPr>
        <w:t>מחייבת הרשמה מראש</w:t>
      </w:r>
      <w:r w:rsidRPr="00D20669">
        <w:rPr>
          <w:rFonts w:ascii="Gisha" w:hAnsi="Gisha" w:cs="Gisha"/>
          <w:sz w:val="28"/>
          <w:szCs w:val="28"/>
          <w:rtl/>
        </w:rPr>
        <w:t xml:space="preserve"> </w:t>
      </w:r>
    </w:p>
    <w:p w:rsidR="00991025" w:rsidRPr="00D20669" w:rsidRDefault="00D014D9" w:rsidP="002B34A7">
      <w:pPr>
        <w:bidi/>
        <w:spacing w:line="360" w:lineRule="auto"/>
        <w:rPr>
          <w:rFonts w:ascii="Gisha" w:eastAsia="Arial Unicode MS" w:hAnsi="Gisha" w:cs="Gisha"/>
          <w:sz w:val="28"/>
          <w:szCs w:val="28"/>
        </w:rPr>
      </w:pPr>
      <w:r w:rsidRPr="00D20669">
        <w:rPr>
          <w:rFonts w:ascii="Gisha" w:eastAsia="Arial Unicode MS" w:hAnsi="Gisha" w:cs="Gisha"/>
          <w:sz w:val="28"/>
          <w:szCs w:val="28"/>
          <w:rtl/>
        </w:rPr>
        <w:t>ניתן לפנות בטל': 03-7164474   או במייל:</w:t>
      </w:r>
      <w:r w:rsidR="00991025" w:rsidRPr="00D20669">
        <w:rPr>
          <w:rFonts w:ascii="Gisha" w:eastAsia="Arial Unicode MS" w:hAnsi="Gisha" w:cs="Gisha"/>
          <w:sz w:val="28"/>
          <w:szCs w:val="28"/>
          <w:rtl/>
        </w:rPr>
        <w:t xml:space="preserve"> </w:t>
      </w:r>
      <w:r w:rsidR="00991025" w:rsidRPr="00D20669">
        <w:rPr>
          <w:rFonts w:ascii="Gisha" w:eastAsia="Arial Unicode MS" w:hAnsi="Gisha" w:cs="Gisha"/>
          <w:sz w:val="28"/>
          <w:szCs w:val="28"/>
        </w:rPr>
        <w:t>families@eychut.org.il</w:t>
      </w:r>
    </w:p>
    <w:p w:rsidR="000413FA" w:rsidRPr="00D20669" w:rsidRDefault="004A16CD" w:rsidP="002B34A7">
      <w:pPr>
        <w:bidi/>
        <w:spacing w:line="360" w:lineRule="auto"/>
        <w:rPr>
          <w:rFonts w:ascii="Gisha" w:eastAsia="Arial Unicode MS" w:hAnsi="Gisha" w:cs="Gisha"/>
          <w:sz w:val="28"/>
          <w:szCs w:val="28"/>
          <w:rtl/>
        </w:rPr>
      </w:pPr>
      <w:r>
        <w:rPr>
          <w:rFonts w:ascii="Gisha" w:eastAsia="Arial Unicode MS" w:hAnsi="Gisha" w:cs="Gisha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81915</wp:posOffset>
            </wp:positionV>
            <wp:extent cx="1066800" cy="962025"/>
            <wp:effectExtent l="1905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4F4" w:rsidRPr="00D20669">
        <w:rPr>
          <w:rFonts w:ascii="Gisha" w:eastAsia="Arial Unicode MS" w:hAnsi="Gisha" w:cs="Gisha"/>
          <w:sz w:val="28"/>
          <w:szCs w:val="28"/>
          <w:rtl/>
        </w:rPr>
        <w:t>מספר המקומות מוגבל!!!</w:t>
      </w:r>
      <w:r w:rsidR="009B74F4" w:rsidRPr="00D20669">
        <w:rPr>
          <w:rFonts w:ascii="Gisha" w:eastAsia="Arial Unicode MS" w:hAnsi="Gisha" w:cs="Gisha"/>
          <w:sz w:val="28"/>
          <w:szCs w:val="28"/>
        </w:rPr>
        <w:t xml:space="preserve"> </w:t>
      </w:r>
      <w:r w:rsidR="00D014D9" w:rsidRPr="00D20669">
        <w:rPr>
          <w:rFonts w:ascii="Gisha" w:eastAsia="Arial Unicode MS" w:hAnsi="Gisha" w:cs="Gisha"/>
          <w:sz w:val="28"/>
          <w:szCs w:val="28"/>
          <w:rtl/>
        </w:rPr>
        <w:t xml:space="preserve">נא הקדימו הרשמתכם, </w:t>
      </w:r>
    </w:p>
    <w:p w:rsidR="002B34A7" w:rsidRPr="00B30065" w:rsidRDefault="00D014D9" w:rsidP="006302BD">
      <w:pPr>
        <w:bidi/>
        <w:spacing w:line="360" w:lineRule="auto"/>
        <w:jc w:val="center"/>
        <w:rPr>
          <w:rFonts w:ascii="Gisha" w:eastAsia="Arial Unicode MS" w:hAnsi="Gisha" w:cs="Gisha"/>
          <w:sz w:val="24"/>
          <w:szCs w:val="24"/>
          <w:rtl/>
        </w:rPr>
      </w:pPr>
      <w:r w:rsidRPr="00D20669">
        <w:rPr>
          <w:rFonts w:ascii="Gisha" w:eastAsia="Arial Unicode MS" w:hAnsi="Gisha" w:cs="Gisha"/>
          <w:sz w:val="28"/>
          <w:szCs w:val="28"/>
          <w:rtl/>
        </w:rPr>
        <w:t>מצפ</w:t>
      </w:r>
      <w:r w:rsidR="00A67AC2" w:rsidRPr="00D20669">
        <w:rPr>
          <w:rFonts w:ascii="Gisha" w:eastAsia="Arial Unicode MS" w:hAnsi="Gisha" w:cs="Gisha"/>
          <w:sz w:val="28"/>
          <w:szCs w:val="28"/>
          <w:rtl/>
        </w:rPr>
        <w:t>ים</w:t>
      </w:r>
      <w:r w:rsidRPr="00D20669">
        <w:rPr>
          <w:rFonts w:ascii="Gisha" w:eastAsia="Arial Unicode MS" w:hAnsi="Gisha" w:cs="Gisha"/>
          <w:sz w:val="28"/>
          <w:szCs w:val="28"/>
          <w:rtl/>
        </w:rPr>
        <w:t xml:space="preserve"> לראותכם,</w:t>
      </w:r>
      <w:r w:rsidR="00A67AC2" w:rsidRPr="00D20669">
        <w:rPr>
          <w:rFonts w:ascii="Gisha" w:eastAsia="Arial Unicode MS" w:hAnsi="Gisha" w:cs="Gisha"/>
          <w:sz w:val="28"/>
          <w:szCs w:val="28"/>
          <w:rtl/>
        </w:rPr>
        <w:t xml:space="preserve"> צוות מרכז יה"ל</w:t>
      </w:r>
      <w:r w:rsidR="001D1B60">
        <w:rPr>
          <w:rFonts w:ascii="Gisha" w:eastAsia="Arial Unicode MS" w:hAnsi="Gisha" w:cs="Gisha" w:hint="cs"/>
          <w:sz w:val="28"/>
          <w:szCs w:val="28"/>
          <w:rtl/>
        </w:rPr>
        <w:t xml:space="preserve"> ראשל"צ</w:t>
      </w:r>
      <w:r w:rsidR="001D1B60">
        <w:rPr>
          <w:rFonts w:ascii="Gisha" w:eastAsia="Arial Unicode MS" w:hAnsi="Gisha" w:cs="Gisha" w:hint="cs"/>
          <w:sz w:val="24"/>
          <w:szCs w:val="24"/>
          <w:rtl/>
        </w:rPr>
        <w:t xml:space="preserve"> </w:t>
      </w:r>
    </w:p>
    <w:sectPr w:rsidR="002B34A7" w:rsidRPr="00B30065" w:rsidSect="00D50C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C1" w:rsidRDefault="00767DC1" w:rsidP="00DB652B">
      <w:pPr>
        <w:spacing w:after="0" w:line="240" w:lineRule="auto"/>
      </w:pPr>
      <w:r>
        <w:separator/>
      </w:r>
    </w:p>
  </w:endnote>
  <w:endnote w:type="continuationSeparator" w:id="0">
    <w:p w:rsidR="00767DC1" w:rsidRDefault="00767DC1" w:rsidP="00DB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EA" w:rsidRPr="00DB652B" w:rsidRDefault="00D827EA" w:rsidP="00DB652B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-885825</wp:posOffset>
          </wp:positionH>
          <wp:positionV relativeFrom="margin">
            <wp:posOffset>7877175</wp:posOffset>
          </wp:positionV>
          <wp:extent cx="7726680" cy="1143000"/>
          <wp:effectExtent l="19050" t="0" r="7620" b="0"/>
          <wp:wrapSquare wrapText="bothSides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4 paper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C1" w:rsidRDefault="00767DC1" w:rsidP="00DB652B">
      <w:pPr>
        <w:spacing w:after="0" w:line="240" w:lineRule="auto"/>
      </w:pPr>
      <w:r>
        <w:separator/>
      </w:r>
    </w:p>
  </w:footnote>
  <w:footnote w:type="continuationSeparator" w:id="0">
    <w:p w:rsidR="00767DC1" w:rsidRDefault="00767DC1" w:rsidP="00DB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EA" w:rsidRPr="004A16CD" w:rsidRDefault="00D827EA" w:rsidP="00DB652B">
    <w:pPr>
      <w:pStyle w:val="a3"/>
      <w:rPr>
        <w:b/>
        <w:bCs/>
      </w:rPr>
    </w:pPr>
    <w:r w:rsidRPr="004A16CD"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-279400</wp:posOffset>
          </wp:positionH>
          <wp:positionV relativeFrom="page">
            <wp:align>top</wp:align>
          </wp:positionV>
          <wp:extent cx="6506845" cy="1041400"/>
          <wp:effectExtent l="0" t="0" r="8255" b="6350"/>
          <wp:wrapTight wrapText="bothSides">
            <wp:wrapPolygon edited="0">
              <wp:start x="0" y="0"/>
              <wp:lineTo x="0" y="21337"/>
              <wp:lineTo x="21564" y="21337"/>
              <wp:lineTo x="21564" y="0"/>
              <wp:lineTo x="0" y="0"/>
            </wp:wrapPolygon>
          </wp:wrapTight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paper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6845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4F4" w:rsidRPr="004A16CD">
      <w:rPr>
        <w:rFonts w:hint="cs"/>
        <w:b/>
        <w:bCs/>
        <w:noProof/>
        <w:rtl/>
      </w:rPr>
      <w:t>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1D04"/>
    <w:multiLevelType w:val="hybridMultilevel"/>
    <w:tmpl w:val="BF02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D18BB"/>
    <w:rsid w:val="00034385"/>
    <w:rsid w:val="000413FA"/>
    <w:rsid w:val="001102F3"/>
    <w:rsid w:val="00112A9B"/>
    <w:rsid w:val="001874B0"/>
    <w:rsid w:val="001D1B60"/>
    <w:rsid w:val="002864D2"/>
    <w:rsid w:val="002B34A7"/>
    <w:rsid w:val="00342F98"/>
    <w:rsid w:val="0037407A"/>
    <w:rsid w:val="003C4E96"/>
    <w:rsid w:val="003D24DC"/>
    <w:rsid w:val="003E377A"/>
    <w:rsid w:val="004A16CD"/>
    <w:rsid w:val="00501863"/>
    <w:rsid w:val="0050459B"/>
    <w:rsid w:val="005412E0"/>
    <w:rsid w:val="00575CA8"/>
    <w:rsid w:val="005813B5"/>
    <w:rsid w:val="00594B18"/>
    <w:rsid w:val="005B5E37"/>
    <w:rsid w:val="006302BD"/>
    <w:rsid w:val="006D272C"/>
    <w:rsid w:val="00767DC1"/>
    <w:rsid w:val="007B25B1"/>
    <w:rsid w:val="008501B8"/>
    <w:rsid w:val="008A3F5A"/>
    <w:rsid w:val="0093750F"/>
    <w:rsid w:val="009579E7"/>
    <w:rsid w:val="009846E9"/>
    <w:rsid w:val="00991025"/>
    <w:rsid w:val="009B74F4"/>
    <w:rsid w:val="00A67AC2"/>
    <w:rsid w:val="00B30065"/>
    <w:rsid w:val="00BB6AD2"/>
    <w:rsid w:val="00BD18BB"/>
    <w:rsid w:val="00C54322"/>
    <w:rsid w:val="00D014D9"/>
    <w:rsid w:val="00D20669"/>
    <w:rsid w:val="00D408CC"/>
    <w:rsid w:val="00D50C91"/>
    <w:rsid w:val="00D827EA"/>
    <w:rsid w:val="00DB652B"/>
    <w:rsid w:val="00E2433F"/>
    <w:rsid w:val="00F50D29"/>
    <w:rsid w:val="00F7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D9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B652B"/>
    <w:rPr>
      <w:rFonts w:ascii="David" w:hAnsi="David" w:cs="David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B652B"/>
    <w:rPr>
      <w:rFonts w:ascii="David" w:hAnsi="David" w:cs="David"/>
      <w:sz w:val="24"/>
      <w:szCs w:val="24"/>
    </w:rPr>
  </w:style>
  <w:style w:type="character" w:styleId="Hyperlink">
    <w:name w:val="Hyperlink"/>
    <w:basedOn w:val="a0"/>
    <w:uiPriority w:val="99"/>
    <w:unhideWhenUsed/>
    <w:rsid w:val="00D014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A16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kirut\Downloads\&#1504;&#1497;&#1497;&#1512;%20&#1502;&#1499;&#1514;&#1489;&#1497;&#1501;%20-%20&#1497;&#1492;&#1500;%20-%20&#1500;&#1488;%20&#1500;&#1506;&#1512;&#1493;&#1498;.dotx%20V2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6AD348E-0B70-475D-81DF-707420A8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- יהל - לא לערוך.dotx V2.dotx</Template>
  <TotalTime>1</TotalTime>
  <Pages>1</Pages>
  <Words>117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Ronit Buzali</dc:creator>
  <cp:lastModifiedBy>mazkirut</cp:lastModifiedBy>
  <cp:revision>2</cp:revision>
  <dcterms:created xsi:type="dcterms:W3CDTF">2019-01-23T11:31:00Z</dcterms:created>
  <dcterms:modified xsi:type="dcterms:W3CDTF">2019-01-23T11:31:00Z</dcterms:modified>
</cp:coreProperties>
</file>